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156B17" w:rsidRDefault="00156B17">
      <w:pPr>
        <w:rPr>
          <w:rFonts w:ascii="Arial" w:hAnsi="Arial" w:cs="Arial"/>
          <w:b/>
          <w:sz w:val="28"/>
          <w:szCs w:val="28"/>
          <w:lang w:val="de-CH"/>
        </w:rPr>
      </w:pPr>
      <w:r w:rsidRPr="00156B17">
        <w:rPr>
          <w:rFonts w:ascii="Arial" w:hAnsi="Arial" w:cs="Arial"/>
          <w:b/>
          <w:sz w:val="28"/>
          <w:szCs w:val="28"/>
          <w:lang w:val="de-CH"/>
        </w:rPr>
        <w:t xml:space="preserve">Gewerkschaftskartell </w:t>
      </w:r>
      <w:r>
        <w:rPr>
          <w:rFonts w:ascii="Arial" w:hAnsi="Arial" w:cs="Arial"/>
          <w:b/>
          <w:sz w:val="28"/>
          <w:szCs w:val="28"/>
          <w:lang w:val="de-CH"/>
        </w:rPr>
        <w:t>B</w:t>
      </w:r>
      <w:r w:rsidRPr="00156B17">
        <w:rPr>
          <w:rFonts w:ascii="Arial" w:hAnsi="Arial" w:cs="Arial"/>
          <w:b/>
          <w:sz w:val="28"/>
          <w:szCs w:val="28"/>
          <w:lang w:val="de-CH"/>
        </w:rPr>
        <w:t>iel</w:t>
      </w:r>
    </w:p>
    <w:p w:rsidR="00156B17" w:rsidRPr="00156B17" w:rsidRDefault="00156B17">
      <w:pPr>
        <w:rPr>
          <w:rFonts w:ascii="Arial" w:hAnsi="Arial" w:cs="Arial"/>
          <w:b/>
          <w:sz w:val="28"/>
          <w:szCs w:val="28"/>
          <w:lang w:val="de-CH"/>
        </w:rPr>
      </w:pPr>
      <w:r w:rsidRPr="00156B17">
        <w:rPr>
          <w:rFonts w:ascii="Arial" w:hAnsi="Arial" w:cs="Arial"/>
          <w:b/>
          <w:sz w:val="28"/>
          <w:szCs w:val="28"/>
          <w:lang w:val="de-CH"/>
        </w:rPr>
        <w:t>Delegiertenversammlung</w:t>
      </w:r>
    </w:p>
    <w:p w:rsidR="00156B17" w:rsidRDefault="00156B17">
      <w:pPr>
        <w:rPr>
          <w:rFonts w:ascii="Arial" w:hAnsi="Arial" w:cs="Arial"/>
          <w:b/>
          <w:sz w:val="28"/>
          <w:szCs w:val="28"/>
          <w:lang w:val="de-CH"/>
        </w:rPr>
      </w:pPr>
      <w:r w:rsidRPr="00156B17">
        <w:rPr>
          <w:rFonts w:ascii="Arial" w:hAnsi="Arial" w:cs="Arial"/>
          <w:b/>
          <w:sz w:val="28"/>
          <w:szCs w:val="28"/>
          <w:lang w:val="de-CH"/>
        </w:rPr>
        <w:t>23. Februar 1940, 20 Uhr, kleiner Saal Volkshaus</w:t>
      </w:r>
    </w:p>
    <w:p w:rsidR="00891538" w:rsidRDefault="00891538">
      <w:pPr>
        <w:rPr>
          <w:rFonts w:ascii="Arial" w:hAnsi="Arial" w:cs="Arial"/>
          <w:b/>
          <w:sz w:val="28"/>
          <w:szCs w:val="28"/>
          <w:lang w:val="de-CH"/>
        </w:rPr>
      </w:pPr>
    </w:p>
    <w:p w:rsidR="00473ED0" w:rsidRDefault="00C647AA">
      <w:pPr>
        <w:rPr>
          <w:rFonts w:ascii="Arial" w:hAnsi="Arial" w:cs="Arial"/>
          <w:sz w:val="20"/>
          <w:szCs w:val="20"/>
          <w:lang w:val="de-CH"/>
        </w:rPr>
      </w:pPr>
      <w:r>
        <w:rPr>
          <w:rFonts w:ascii="Arial" w:hAnsi="Arial" w:cs="Arial"/>
          <w:sz w:val="20"/>
          <w:szCs w:val="20"/>
          <w:lang w:val="de-CH"/>
        </w:rPr>
        <w:t>Die Versammlung ist von 40 Del</w:t>
      </w:r>
      <w:r w:rsidR="00473ED0">
        <w:rPr>
          <w:rFonts w:ascii="Arial" w:hAnsi="Arial" w:cs="Arial"/>
          <w:sz w:val="20"/>
          <w:szCs w:val="20"/>
          <w:lang w:val="de-CH"/>
        </w:rPr>
        <w:t>e</w:t>
      </w:r>
      <w:r>
        <w:rPr>
          <w:rFonts w:ascii="Arial" w:hAnsi="Arial" w:cs="Arial"/>
          <w:sz w:val="20"/>
          <w:szCs w:val="20"/>
          <w:lang w:val="de-CH"/>
        </w:rPr>
        <w:t>g</w:t>
      </w:r>
      <w:r w:rsidR="00473ED0">
        <w:rPr>
          <w:rFonts w:ascii="Arial" w:hAnsi="Arial" w:cs="Arial"/>
          <w:sz w:val="20"/>
          <w:szCs w:val="20"/>
          <w:lang w:val="de-CH"/>
        </w:rPr>
        <w:t>i</w:t>
      </w:r>
      <w:r>
        <w:rPr>
          <w:rFonts w:ascii="Arial" w:hAnsi="Arial" w:cs="Arial"/>
          <w:sz w:val="20"/>
          <w:szCs w:val="20"/>
          <w:lang w:val="de-CH"/>
        </w:rPr>
        <w:t>e</w:t>
      </w:r>
      <w:r w:rsidR="00473ED0">
        <w:rPr>
          <w:rFonts w:ascii="Arial" w:hAnsi="Arial" w:cs="Arial"/>
          <w:sz w:val="20"/>
          <w:szCs w:val="20"/>
          <w:lang w:val="de-CH"/>
        </w:rPr>
        <w:t>rten besucht. Vom Vorstand sind</w:t>
      </w:r>
      <w:r>
        <w:rPr>
          <w:rFonts w:ascii="Arial" w:hAnsi="Arial" w:cs="Arial"/>
          <w:sz w:val="20"/>
          <w:szCs w:val="20"/>
          <w:lang w:val="de-CH"/>
        </w:rPr>
        <w:t xml:space="preserve"> entschuldigt die Kollegen San</w:t>
      </w:r>
      <w:r w:rsidR="00473ED0">
        <w:rPr>
          <w:rFonts w:ascii="Arial" w:hAnsi="Arial" w:cs="Arial"/>
          <w:sz w:val="20"/>
          <w:szCs w:val="20"/>
          <w:lang w:val="de-CH"/>
        </w:rPr>
        <w:t xml:space="preserve">dmeier und </w:t>
      </w:r>
      <w:proofErr w:type="gramStart"/>
      <w:r w:rsidR="00473ED0">
        <w:rPr>
          <w:rFonts w:ascii="Arial" w:hAnsi="Arial" w:cs="Arial"/>
          <w:sz w:val="20"/>
          <w:szCs w:val="20"/>
          <w:lang w:val="de-CH"/>
        </w:rPr>
        <w:t>Brunner.,</w:t>
      </w:r>
      <w:proofErr w:type="gramEnd"/>
      <w:r w:rsidR="00473ED0">
        <w:rPr>
          <w:rFonts w:ascii="Arial" w:hAnsi="Arial" w:cs="Arial"/>
          <w:sz w:val="20"/>
          <w:szCs w:val="20"/>
          <w:lang w:val="de-CH"/>
        </w:rPr>
        <w:t xml:space="preserve"> ferner die Delegi</w:t>
      </w:r>
      <w:r>
        <w:rPr>
          <w:rFonts w:ascii="Arial" w:hAnsi="Arial" w:cs="Arial"/>
          <w:sz w:val="20"/>
          <w:szCs w:val="20"/>
          <w:lang w:val="de-CH"/>
        </w:rPr>
        <w:t>e</w:t>
      </w:r>
      <w:r w:rsidR="00473ED0">
        <w:rPr>
          <w:rFonts w:ascii="Arial" w:hAnsi="Arial" w:cs="Arial"/>
          <w:sz w:val="20"/>
          <w:szCs w:val="20"/>
          <w:lang w:val="de-CH"/>
        </w:rPr>
        <w:t xml:space="preserve">rten Rudolf Roth und </w:t>
      </w:r>
      <w:r>
        <w:rPr>
          <w:rFonts w:ascii="Arial" w:hAnsi="Arial" w:cs="Arial"/>
          <w:sz w:val="20"/>
          <w:szCs w:val="20"/>
          <w:lang w:val="de-CH"/>
        </w:rPr>
        <w:t>A</w:t>
      </w:r>
      <w:r w:rsidR="00473ED0">
        <w:rPr>
          <w:rFonts w:ascii="Arial" w:hAnsi="Arial" w:cs="Arial"/>
          <w:sz w:val="20"/>
          <w:szCs w:val="20"/>
          <w:lang w:val="de-CH"/>
        </w:rPr>
        <w:t>lfred Alchenberger.</w:t>
      </w:r>
    </w:p>
    <w:p w:rsidR="00891538" w:rsidRDefault="00891538">
      <w:pPr>
        <w:rPr>
          <w:rFonts w:ascii="Arial" w:hAnsi="Arial" w:cs="Arial"/>
          <w:sz w:val="20"/>
          <w:szCs w:val="20"/>
          <w:lang w:val="de-CH"/>
        </w:rPr>
      </w:pPr>
      <w:r>
        <w:rPr>
          <w:rFonts w:ascii="Arial" w:hAnsi="Arial" w:cs="Arial"/>
          <w:sz w:val="20"/>
          <w:szCs w:val="20"/>
          <w:lang w:val="de-CH"/>
        </w:rPr>
        <w:t>Vizepräs</w:t>
      </w:r>
      <w:r w:rsidR="00C647AA">
        <w:rPr>
          <w:rFonts w:ascii="Arial" w:hAnsi="Arial" w:cs="Arial"/>
          <w:sz w:val="20"/>
          <w:szCs w:val="20"/>
          <w:lang w:val="de-CH"/>
        </w:rPr>
        <w:t>ident Kollege Josef Flury eröff</w:t>
      </w:r>
      <w:r>
        <w:rPr>
          <w:rFonts w:ascii="Arial" w:hAnsi="Arial" w:cs="Arial"/>
          <w:sz w:val="20"/>
          <w:szCs w:val="20"/>
          <w:lang w:val="de-CH"/>
        </w:rPr>
        <w:t>n</w:t>
      </w:r>
      <w:r w:rsidR="00C647AA">
        <w:rPr>
          <w:rFonts w:ascii="Arial" w:hAnsi="Arial" w:cs="Arial"/>
          <w:sz w:val="20"/>
          <w:szCs w:val="20"/>
          <w:lang w:val="de-CH"/>
        </w:rPr>
        <w:t>e</w:t>
      </w:r>
      <w:r>
        <w:rPr>
          <w:rFonts w:ascii="Arial" w:hAnsi="Arial" w:cs="Arial"/>
          <w:sz w:val="20"/>
          <w:szCs w:val="20"/>
          <w:lang w:val="de-CH"/>
        </w:rPr>
        <w:t>t um 10.15 Uhr die Versammlung mit folgenden Traktanden:</w:t>
      </w:r>
    </w:p>
    <w:p w:rsidR="00891538" w:rsidRDefault="00891538">
      <w:pPr>
        <w:rPr>
          <w:rFonts w:ascii="Arial" w:hAnsi="Arial" w:cs="Arial"/>
          <w:sz w:val="20"/>
          <w:szCs w:val="20"/>
          <w:lang w:val="de-CH"/>
        </w:rPr>
      </w:pPr>
    </w:p>
    <w:p w:rsidR="00891538" w:rsidRDefault="00891538">
      <w:pPr>
        <w:rPr>
          <w:rFonts w:ascii="Arial" w:hAnsi="Arial" w:cs="Arial"/>
          <w:sz w:val="20"/>
          <w:szCs w:val="20"/>
          <w:lang w:val="de-CH"/>
        </w:rPr>
      </w:pPr>
      <w:r>
        <w:rPr>
          <w:rFonts w:ascii="Arial" w:hAnsi="Arial" w:cs="Arial"/>
          <w:sz w:val="20"/>
          <w:szCs w:val="20"/>
          <w:lang w:val="de-CH"/>
        </w:rPr>
        <w:t xml:space="preserve">1. </w:t>
      </w:r>
      <w:proofErr w:type="spellStart"/>
      <w:r>
        <w:rPr>
          <w:rFonts w:ascii="Arial" w:hAnsi="Arial" w:cs="Arial"/>
          <w:sz w:val="20"/>
          <w:szCs w:val="20"/>
          <w:lang w:val="de-CH"/>
        </w:rPr>
        <w:t>Eidg</w:t>
      </w:r>
      <w:proofErr w:type="spellEnd"/>
      <w:r>
        <w:rPr>
          <w:rFonts w:ascii="Arial" w:hAnsi="Arial" w:cs="Arial"/>
          <w:sz w:val="20"/>
          <w:szCs w:val="20"/>
          <w:lang w:val="de-CH"/>
        </w:rPr>
        <w:t>. Finanzverwaltung</w:t>
      </w:r>
      <w:r w:rsidR="00C647AA">
        <w:rPr>
          <w:rFonts w:ascii="Arial" w:hAnsi="Arial" w:cs="Arial"/>
          <w:sz w:val="20"/>
          <w:szCs w:val="20"/>
          <w:lang w:val="de-CH"/>
        </w:rPr>
        <w:t xml:space="preserve">: a) </w:t>
      </w:r>
      <w:r>
        <w:rPr>
          <w:rFonts w:ascii="Arial" w:hAnsi="Arial" w:cs="Arial"/>
          <w:sz w:val="20"/>
          <w:szCs w:val="20"/>
          <w:lang w:val="de-CH"/>
        </w:rPr>
        <w:t>die Lastenvert</w:t>
      </w:r>
      <w:r w:rsidR="00C647AA">
        <w:rPr>
          <w:rFonts w:ascii="Arial" w:hAnsi="Arial" w:cs="Arial"/>
          <w:sz w:val="20"/>
          <w:szCs w:val="20"/>
          <w:lang w:val="de-CH"/>
        </w:rPr>
        <w:t>e</w:t>
      </w:r>
      <w:r>
        <w:rPr>
          <w:rFonts w:ascii="Arial" w:hAnsi="Arial" w:cs="Arial"/>
          <w:sz w:val="20"/>
          <w:szCs w:val="20"/>
          <w:lang w:val="de-CH"/>
        </w:rPr>
        <w:t xml:space="preserve">ilung der Mobilisationskosten, </w:t>
      </w:r>
      <w:r w:rsidR="00C647AA">
        <w:rPr>
          <w:rFonts w:ascii="Arial" w:hAnsi="Arial" w:cs="Arial"/>
          <w:sz w:val="20"/>
          <w:szCs w:val="20"/>
          <w:lang w:val="de-CH"/>
        </w:rPr>
        <w:t>b) wi</w:t>
      </w:r>
      <w:r>
        <w:rPr>
          <w:rFonts w:ascii="Arial" w:hAnsi="Arial" w:cs="Arial"/>
          <w:sz w:val="20"/>
          <w:szCs w:val="20"/>
          <w:lang w:val="de-CH"/>
        </w:rPr>
        <w:t>e sie gedacht ist</w:t>
      </w:r>
    </w:p>
    <w:p w:rsidR="00891538" w:rsidRDefault="00891538">
      <w:pPr>
        <w:rPr>
          <w:rFonts w:ascii="Arial" w:hAnsi="Arial" w:cs="Arial"/>
          <w:sz w:val="20"/>
          <w:szCs w:val="20"/>
          <w:lang w:val="de-CH"/>
        </w:rPr>
      </w:pPr>
      <w:r>
        <w:rPr>
          <w:rFonts w:ascii="Arial" w:hAnsi="Arial" w:cs="Arial"/>
          <w:sz w:val="20"/>
          <w:szCs w:val="20"/>
          <w:lang w:val="de-CH"/>
        </w:rPr>
        <w:t>2. Lohnersatzordnung und Ausgleichskasse</w:t>
      </w:r>
    </w:p>
    <w:p w:rsidR="00891538" w:rsidRDefault="00891538">
      <w:pPr>
        <w:rPr>
          <w:rFonts w:ascii="Arial" w:hAnsi="Arial" w:cs="Arial"/>
          <w:sz w:val="20"/>
          <w:szCs w:val="20"/>
          <w:lang w:val="de-CH"/>
        </w:rPr>
      </w:pPr>
      <w:r>
        <w:rPr>
          <w:rFonts w:ascii="Arial" w:hAnsi="Arial" w:cs="Arial"/>
          <w:sz w:val="20"/>
          <w:szCs w:val="20"/>
          <w:lang w:val="de-CH"/>
        </w:rPr>
        <w:t>3. Arbeitslosenfragen: a) Bericht betr. Arbeits-Detachemente, b) Vorschriften betr</w:t>
      </w:r>
      <w:r w:rsidR="00C647AA">
        <w:rPr>
          <w:rFonts w:ascii="Arial" w:hAnsi="Arial" w:cs="Arial"/>
          <w:sz w:val="20"/>
          <w:szCs w:val="20"/>
          <w:lang w:val="de-CH"/>
        </w:rPr>
        <w:t xml:space="preserve">. </w:t>
      </w:r>
      <w:r>
        <w:rPr>
          <w:rFonts w:ascii="Arial" w:hAnsi="Arial" w:cs="Arial"/>
          <w:sz w:val="20"/>
          <w:szCs w:val="20"/>
          <w:lang w:val="de-CH"/>
        </w:rPr>
        <w:t>Bezug der Arbeitslosenunterstützung im Jahr 1940</w:t>
      </w:r>
    </w:p>
    <w:p w:rsidR="00891538" w:rsidRDefault="00C647AA">
      <w:pPr>
        <w:rPr>
          <w:rFonts w:ascii="Arial" w:hAnsi="Arial" w:cs="Arial"/>
          <w:sz w:val="20"/>
          <w:szCs w:val="20"/>
          <w:lang w:val="de-CH"/>
        </w:rPr>
      </w:pPr>
      <w:r>
        <w:rPr>
          <w:rFonts w:ascii="Arial" w:hAnsi="Arial" w:cs="Arial"/>
          <w:sz w:val="20"/>
          <w:szCs w:val="20"/>
          <w:lang w:val="de-CH"/>
        </w:rPr>
        <w:t>4. Vers</w:t>
      </w:r>
      <w:r w:rsidR="00891538">
        <w:rPr>
          <w:rFonts w:ascii="Arial" w:hAnsi="Arial" w:cs="Arial"/>
          <w:sz w:val="20"/>
          <w:szCs w:val="20"/>
          <w:lang w:val="de-CH"/>
        </w:rPr>
        <w:t>chiedenes</w:t>
      </w:r>
    </w:p>
    <w:p w:rsidR="00891538" w:rsidRDefault="00891538">
      <w:pPr>
        <w:rPr>
          <w:rFonts w:ascii="Arial" w:hAnsi="Arial" w:cs="Arial"/>
          <w:sz w:val="20"/>
          <w:szCs w:val="20"/>
          <w:lang w:val="de-CH"/>
        </w:rPr>
      </w:pPr>
    </w:p>
    <w:p w:rsidR="00891538" w:rsidRDefault="00891538">
      <w:pPr>
        <w:rPr>
          <w:rFonts w:ascii="Arial" w:hAnsi="Arial" w:cs="Arial"/>
          <w:sz w:val="20"/>
          <w:szCs w:val="20"/>
          <w:lang w:val="de-CH"/>
        </w:rPr>
      </w:pPr>
      <w:r>
        <w:rPr>
          <w:rFonts w:ascii="Arial" w:hAnsi="Arial" w:cs="Arial"/>
          <w:sz w:val="20"/>
          <w:szCs w:val="20"/>
          <w:lang w:val="de-CH"/>
        </w:rPr>
        <w:t xml:space="preserve">1. </w:t>
      </w:r>
      <w:proofErr w:type="spellStart"/>
      <w:r>
        <w:rPr>
          <w:rFonts w:ascii="Arial" w:hAnsi="Arial" w:cs="Arial"/>
          <w:sz w:val="20"/>
          <w:szCs w:val="20"/>
          <w:lang w:val="de-CH"/>
        </w:rPr>
        <w:t>Eidg</w:t>
      </w:r>
      <w:proofErr w:type="spellEnd"/>
      <w:r>
        <w:rPr>
          <w:rFonts w:ascii="Arial" w:hAnsi="Arial" w:cs="Arial"/>
          <w:sz w:val="20"/>
          <w:szCs w:val="20"/>
          <w:lang w:val="de-CH"/>
        </w:rPr>
        <w:t>. Finanzverwaltung.</w:t>
      </w:r>
    </w:p>
    <w:p w:rsidR="00891538" w:rsidRDefault="00891538">
      <w:pPr>
        <w:rPr>
          <w:rFonts w:ascii="Arial" w:hAnsi="Arial" w:cs="Arial"/>
          <w:sz w:val="20"/>
          <w:szCs w:val="20"/>
          <w:lang w:val="de-CH"/>
        </w:rPr>
      </w:pPr>
      <w:r>
        <w:rPr>
          <w:rFonts w:ascii="Arial" w:hAnsi="Arial" w:cs="Arial"/>
          <w:sz w:val="20"/>
          <w:szCs w:val="20"/>
          <w:lang w:val="de-CH"/>
        </w:rPr>
        <w:t>Kollege Paul Fell referiert über die Finanzvorlage, die gegenwärtig von den eidgenössischen Räten behandelt wird. Kollege Fell zieht Vergleiche mit dem letzten Wel</w:t>
      </w:r>
      <w:r w:rsidR="00C647AA">
        <w:rPr>
          <w:rFonts w:ascii="Arial" w:hAnsi="Arial" w:cs="Arial"/>
          <w:sz w:val="20"/>
          <w:szCs w:val="20"/>
          <w:lang w:val="de-CH"/>
        </w:rPr>
        <w:t>tkrieg. Er stellt fest, dass di</w:t>
      </w:r>
      <w:r>
        <w:rPr>
          <w:rFonts w:ascii="Arial" w:hAnsi="Arial" w:cs="Arial"/>
          <w:sz w:val="20"/>
          <w:szCs w:val="20"/>
          <w:lang w:val="de-CH"/>
        </w:rPr>
        <w:t>e Ausgaben für unser Land in einem Kriegsjahr so hoch sind, wie sie sich wä</w:t>
      </w:r>
      <w:r w:rsidR="00C647AA">
        <w:rPr>
          <w:rFonts w:ascii="Arial" w:hAnsi="Arial" w:cs="Arial"/>
          <w:sz w:val="20"/>
          <w:szCs w:val="20"/>
          <w:lang w:val="de-CH"/>
        </w:rPr>
        <w:t>hre</w:t>
      </w:r>
      <w:r>
        <w:rPr>
          <w:rFonts w:ascii="Arial" w:hAnsi="Arial" w:cs="Arial"/>
          <w:sz w:val="20"/>
          <w:szCs w:val="20"/>
          <w:lang w:val="de-CH"/>
        </w:rPr>
        <w:t>nd des ganzen letzten Weltkrieges, also 4 Jahre</w:t>
      </w:r>
      <w:r w:rsidR="00C647AA">
        <w:rPr>
          <w:rFonts w:ascii="Arial" w:hAnsi="Arial" w:cs="Arial"/>
          <w:sz w:val="20"/>
          <w:szCs w:val="20"/>
          <w:lang w:val="de-CH"/>
        </w:rPr>
        <w:t>n</w:t>
      </w:r>
      <w:r>
        <w:rPr>
          <w:rFonts w:ascii="Arial" w:hAnsi="Arial" w:cs="Arial"/>
          <w:sz w:val="20"/>
          <w:szCs w:val="20"/>
          <w:lang w:val="de-CH"/>
        </w:rPr>
        <w:t xml:space="preserve">, gestellt haben. </w:t>
      </w:r>
      <w:r w:rsidR="00C769FD">
        <w:rPr>
          <w:rFonts w:ascii="Arial" w:hAnsi="Arial" w:cs="Arial"/>
          <w:sz w:val="20"/>
          <w:szCs w:val="20"/>
          <w:lang w:val="de-CH"/>
        </w:rPr>
        <w:t xml:space="preserve">Die Verschuldung wird sich bis 1. Juni 1940 auf 2 ½ Milliarden Franken belaufen. Der Referent ist der Auffassung, </w:t>
      </w:r>
      <w:r w:rsidR="00C647AA">
        <w:rPr>
          <w:rFonts w:ascii="Arial" w:hAnsi="Arial" w:cs="Arial"/>
          <w:sz w:val="20"/>
          <w:szCs w:val="20"/>
          <w:lang w:val="de-CH"/>
        </w:rPr>
        <w:t>dass es möglich ist, die notwen</w:t>
      </w:r>
      <w:r w:rsidR="00C769FD">
        <w:rPr>
          <w:rFonts w:ascii="Arial" w:hAnsi="Arial" w:cs="Arial"/>
          <w:sz w:val="20"/>
          <w:szCs w:val="20"/>
          <w:lang w:val="de-CH"/>
        </w:rPr>
        <w:t>d</w:t>
      </w:r>
      <w:r w:rsidR="00C647AA">
        <w:rPr>
          <w:rFonts w:ascii="Arial" w:hAnsi="Arial" w:cs="Arial"/>
          <w:sz w:val="20"/>
          <w:szCs w:val="20"/>
          <w:lang w:val="de-CH"/>
        </w:rPr>
        <w:t>i</w:t>
      </w:r>
      <w:r w:rsidR="00C769FD">
        <w:rPr>
          <w:rFonts w:ascii="Arial" w:hAnsi="Arial" w:cs="Arial"/>
          <w:sz w:val="20"/>
          <w:szCs w:val="20"/>
          <w:lang w:val="de-CH"/>
        </w:rPr>
        <w:t>gen Mittel zur Finanzierung</w:t>
      </w:r>
      <w:r w:rsidR="00C647AA">
        <w:rPr>
          <w:rFonts w:ascii="Arial" w:hAnsi="Arial" w:cs="Arial"/>
          <w:sz w:val="20"/>
          <w:szCs w:val="20"/>
          <w:lang w:val="de-CH"/>
        </w:rPr>
        <w:t xml:space="preserve"> </w:t>
      </w:r>
      <w:r w:rsidR="00C769FD">
        <w:rPr>
          <w:rFonts w:ascii="Arial" w:hAnsi="Arial" w:cs="Arial"/>
          <w:sz w:val="20"/>
          <w:szCs w:val="20"/>
          <w:lang w:val="de-CH"/>
        </w:rPr>
        <w:t>zu beschaffen. Er verweist auf die 18 Milliarden Franken, die sich bis heute der Steuerpflicht entzogen haben. Kollege Fell streift Punkt für Punkt der Vorlage, feststellend, dass teilweise unseren Begehren Rechnung getragen ist, wenn auch in sehr verwässerter Form. Unannehmbar ist für uns die vorgesehene Umsatzsteuer, die die Teu</w:t>
      </w:r>
      <w:r w:rsidR="00C647AA">
        <w:rPr>
          <w:rFonts w:ascii="Arial" w:hAnsi="Arial" w:cs="Arial"/>
          <w:sz w:val="20"/>
          <w:szCs w:val="20"/>
          <w:lang w:val="de-CH"/>
        </w:rPr>
        <w:t>e</w:t>
      </w:r>
      <w:r w:rsidR="00C769FD">
        <w:rPr>
          <w:rFonts w:ascii="Arial" w:hAnsi="Arial" w:cs="Arial"/>
          <w:sz w:val="20"/>
          <w:szCs w:val="20"/>
          <w:lang w:val="de-CH"/>
        </w:rPr>
        <w:t>r</w:t>
      </w:r>
      <w:r w:rsidR="00C647AA">
        <w:rPr>
          <w:rFonts w:ascii="Arial" w:hAnsi="Arial" w:cs="Arial"/>
          <w:sz w:val="20"/>
          <w:szCs w:val="20"/>
          <w:lang w:val="de-CH"/>
        </w:rPr>
        <w:t>u</w:t>
      </w:r>
      <w:r w:rsidR="00C769FD">
        <w:rPr>
          <w:rFonts w:ascii="Arial" w:hAnsi="Arial" w:cs="Arial"/>
          <w:sz w:val="20"/>
          <w:szCs w:val="20"/>
          <w:lang w:val="de-CH"/>
        </w:rPr>
        <w:t>ng beschleunigen wird. Der Vorlage kommt grosse staatspolitische Bede</w:t>
      </w:r>
      <w:r w:rsidR="00C647AA">
        <w:rPr>
          <w:rFonts w:ascii="Arial" w:hAnsi="Arial" w:cs="Arial"/>
          <w:sz w:val="20"/>
          <w:szCs w:val="20"/>
          <w:lang w:val="de-CH"/>
        </w:rPr>
        <w:t>u</w:t>
      </w:r>
      <w:r w:rsidR="00C769FD">
        <w:rPr>
          <w:rFonts w:ascii="Arial" w:hAnsi="Arial" w:cs="Arial"/>
          <w:sz w:val="20"/>
          <w:szCs w:val="20"/>
          <w:lang w:val="de-CH"/>
        </w:rPr>
        <w:t>tung zu. Diese Erkenntnis hat den</w:t>
      </w:r>
      <w:r w:rsidR="00C647AA">
        <w:rPr>
          <w:rFonts w:ascii="Arial" w:hAnsi="Arial" w:cs="Arial"/>
          <w:sz w:val="20"/>
          <w:szCs w:val="20"/>
          <w:lang w:val="de-CH"/>
        </w:rPr>
        <w:t xml:space="preserve"> Bu</w:t>
      </w:r>
      <w:r w:rsidR="00C769FD">
        <w:rPr>
          <w:rFonts w:ascii="Arial" w:hAnsi="Arial" w:cs="Arial"/>
          <w:sz w:val="20"/>
          <w:szCs w:val="20"/>
          <w:lang w:val="de-CH"/>
        </w:rPr>
        <w:t>n</w:t>
      </w:r>
      <w:r w:rsidR="00C647AA">
        <w:rPr>
          <w:rFonts w:ascii="Arial" w:hAnsi="Arial" w:cs="Arial"/>
          <w:sz w:val="20"/>
          <w:szCs w:val="20"/>
          <w:lang w:val="de-CH"/>
        </w:rPr>
        <w:t>d</w:t>
      </w:r>
      <w:r w:rsidR="00C769FD">
        <w:rPr>
          <w:rFonts w:ascii="Arial" w:hAnsi="Arial" w:cs="Arial"/>
          <w:sz w:val="20"/>
          <w:szCs w:val="20"/>
          <w:lang w:val="de-CH"/>
        </w:rPr>
        <w:t xml:space="preserve">esrat zu der hohen </w:t>
      </w:r>
      <w:r w:rsidR="00C647AA">
        <w:rPr>
          <w:rFonts w:ascii="Arial" w:hAnsi="Arial" w:cs="Arial"/>
          <w:sz w:val="20"/>
          <w:szCs w:val="20"/>
          <w:lang w:val="de-CH"/>
        </w:rPr>
        <w:t>B</w:t>
      </w:r>
      <w:r w:rsidR="00C769FD">
        <w:rPr>
          <w:rFonts w:ascii="Arial" w:hAnsi="Arial" w:cs="Arial"/>
          <w:sz w:val="20"/>
          <w:szCs w:val="20"/>
          <w:lang w:val="de-CH"/>
        </w:rPr>
        <w:t xml:space="preserve">elastung verleitet. </w:t>
      </w:r>
    </w:p>
    <w:p w:rsidR="00C769FD" w:rsidRDefault="00C769FD">
      <w:pPr>
        <w:rPr>
          <w:rFonts w:ascii="Arial" w:hAnsi="Arial" w:cs="Arial"/>
          <w:sz w:val="20"/>
          <w:szCs w:val="20"/>
          <w:lang w:val="de-CH"/>
        </w:rPr>
      </w:pPr>
      <w:r>
        <w:rPr>
          <w:rFonts w:ascii="Arial" w:hAnsi="Arial" w:cs="Arial"/>
          <w:sz w:val="20"/>
          <w:szCs w:val="20"/>
          <w:lang w:val="de-CH"/>
        </w:rPr>
        <w:t>Kollege Josef Flury verdankt das vorzüglich,</w:t>
      </w:r>
      <w:r w:rsidR="00C647AA">
        <w:rPr>
          <w:rFonts w:ascii="Arial" w:hAnsi="Arial" w:cs="Arial"/>
          <w:sz w:val="20"/>
          <w:szCs w:val="20"/>
          <w:lang w:val="de-CH"/>
        </w:rPr>
        <w:t xml:space="preserve"> </w:t>
      </w:r>
      <w:r>
        <w:rPr>
          <w:rFonts w:ascii="Arial" w:hAnsi="Arial" w:cs="Arial"/>
          <w:sz w:val="20"/>
          <w:szCs w:val="20"/>
          <w:lang w:val="de-CH"/>
        </w:rPr>
        <w:t xml:space="preserve">mit reichem Zahlenmaterial belegte Referat </w:t>
      </w:r>
      <w:proofErr w:type="gramStart"/>
      <w:r>
        <w:rPr>
          <w:rFonts w:ascii="Arial" w:hAnsi="Arial" w:cs="Arial"/>
          <w:sz w:val="20"/>
          <w:szCs w:val="20"/>
          <w:lang w:val="de-CH"/>
        </w:rPr>
        <w:t>beste</w:t>
      </w:r>
      <w:r w:rsidR="00D45EDF">
        <w:rPr>
          <w:rFonts w:ascii="Arial" w:hAnsi="Arial" w:cs="Arial"/>
          <w:sz w:val="20"/>
          <w:szCs w:val="20"/>
          <w:lang w:val="de-CH"/>
        </w:rPr>
        <w:t>ns .</w:t>
      </w:r>
      <w:proofErr w:type="gramEnd"/>
    </w:p>
    <w:p w:rsidR="00D45EDF" w:rsidRDefault="00D45EDF">
      <w:pPr>
        <w:rPr>
          <w:rFonts w:ascii="Arial" w:hAnsi="Arial" w:cs="Arial"/>
          <w:sz w:val="20"/>
          <w:szCs w:val="20"/>
          <w:lang w:val="de-CH"/>
        </w:rPr>
      </w:pPr>
    </w:p>
    <w:p w:rsidR="00D45EDF" w:rsidRDefault="00D45EDF">
      <w:pPr>
        <w:rPr>
          <w:rFonts w:ascii="Arial" w:hAnsi="Arial" w:cs="Arial"/>
          <w:sz w:val="20"/>
          <w:szCs w:val="20"/>
          <w:lang w:val="de-CH"/>
        </w:rPr>
      </w:pPr>
      <w:r>
        <w:rPr>
          <w:rFonts w:ascii="Arial" w:hAnsi="Arial" w:cs="Arial"/>
          <w:sz w:val="20"/>
          <w:szCs w:val="20"/>
          <w:lang w:val="de-CH"/>
        </w:rPr>
        <w:t xml:space="preserve">2. Lohnersatzordnung und </w:t>
      </w:r>
      <w:r w:rsidR="00C647AA">
        <w:rPr>
          <w:rFonts w:ascii="Arial" w:hAnsi="Arial" w:cs="Arial"/>
          <w:sz w:val="20"/>
          <w:szCs w:val="20"/>
          <w:lang w:val="de-CH"/>
        </w:rPr>
        <w:t>A</w:t>
      </w:r>
      <w:r>
        <w:rPr>
          <w:rFonts w:ascii="Arial" w:hAnsi="Arial" w:cs="Arial"/>
          <w:sz w:val="20"/>
          <w:szCs w:val="20"/>
          <w:lang w:val="de-CH"/>
        </w:rPr>
        <w:t>usgleichskasse.</w:t>
      </w:r>
    </w:p>
    <w:p w:rsidR="00D45EDF" w:rsidRDefault="00D45EDF">
      <w:pPr>
        <w:rPr>
          <w:rFonts w:ascii="Arial" w:hAnsi="Arial" w:cs="Arial"/>
          <w:sz w:val="20"/>
          <w:szCs w:val="20"/>
          <w:lang w:val="de-CH"/>
        </w:rPr>
      </w:pPr>
      <w:r>
        <w:rPr>
          <w:rFonts w:ascii="Arial" w:hAnsi="Arial" w:cs="Arial"/>
          <w:sz w:val="20"/>
          <w:szCs w:val="20"/>
          <w:lang w:val="de-CH"/>
        </w:rPr>
        <w:t>Kollege Emil Brändli orientiert über die seit 1. Februa</w:t>
      </w:r>
      <w:r w:rsidR="00C647AA">
        <w:rPr>
          <w:rFonts w:ascii="Arial" w:hAnsi="Arial" w:cs="Arial"/>
          <w:sz w:val="20"/>
          <w:szCs w:val="20"/>
          <w:lang w:val="de-CH"/>
        </w:rPr>
        <w:t>r</w:t>
      </w:r>
      <w:r>
        <w:rPr>
          <w:rFonts w:ascii="Arial" w:hAnsi="Arial" w:cs="Arial"/>
          <w:sz w:val="20"/>
          <w:szCs w:val="20"/>
          <w:lang w:val="de-CH"/>
        </w:rPr>
        <w:t xml:space="preserve"> provisorisch in Kraft gesetzte Lohnersatzordnung und Ausgleichskassen. Kollege Brändli stellt</w:t>
      </w:r>
      <w:r w:rsidR="00C647AA">
        <w:rPr>
          <w:rFonts w:ascii="Arial" w:hAnsi="Arial" w:cs="Arial"/>
          <w:sz w:val="20"/>
          <w:szCs w:val="20"/>
          <w:lang w:val="de-CH"/>
        </w:rPr>
        <w:t xml:space="preserve"> </w:t>
      </w:r>
      <w:r>
        <w:rPr>
          <w:rFonts w:ascii="Arial" w:hAnsi="Arial" w:cs="Arial"/>
          <w:sz w:val="20"/>
          <w:szCs w:val="20"/>
          <w:lang w:val="de-CH"/>
        </w:rPr>
        <w:t xml:space="preserve">fest, dass die neue Regelung eine Verbesserung bedeutet. Alle Wehrmänner haben Rechtsanspruch. Abzüge dürfen keine mehr vorgenommen werden. Die 30% sind in den Ansätzen </w:t>
      </w:r>
      <w:r w:rsidR="00F96E57">
        <w:rPr>
          <w:rFonts w:ascii="Arial" w:hAnsi="Arial" w:cs="Arial"/>
          <w:sz w:val="20"/>
          <w:szCs w:val="20"/>
          <w:lang w:val="de-CH"/>
        </w:rPr>
        <w:t>einka</w:t>
      </w:r>
      <w:r w:rsidR="00C647AA">
        <w:rPr>
          <w:rFonts w:ascii="Arial" w:hAnsi="Arial" w:cs="Arial"/>
          <w:sz w:val="20"/>
          <w:szCs w:val="20"/>
          <w:lang w:val="de-CH"/>
        </w:rPr>
        <w:t>lkuliert. Auf dem Lande fallen Gutsch</w:t>
      </w:r>
      <w:r w:rsidR="00F96E57">
        <w:rPr>
          <w:rFonts w:ascii="Arial" w:hAnsi="Arial" w:cs="Arial"/>
          <w:sz w:val="20"/>
          <w:szCs w:val="20"/>
          <w:lang w:val="de-CH"/>
        </w:rPr>
        <w:t>e</w:t>
      </w:r>
      <w:r w:rsidR="00C647AA">
        <w:rPr>
          <w:rFonts w:ascii="Arial" w:hAnsi="Arial" w:cs="Arial"/>
          <w:sz w:val="20"/>
          <w:szCs w:val="20"/>
          <w:lang w:val="de-CH"/>
        </w:rPr>
        <w:t>i</w:t>
      </w:r>
      <w:r w:rsidR="00F96E57">
        <w:rPr>
          <w:rFonts w:ascii="Arial" w:hAnsi="Arial" w:cs="Arial"/>
          <w:sz w:val="20"/>
          <w:szCs w:val="20"/>
          <w:lang w:val="de-CH"/>
        </w:rPr>
        <w:t>n</w:t>
      </w:r>
      <w:r w:rsidR="00C647AA">
        <w:rPr>
          <w:rFonts w:ascii="Arial" w:hAnsi="Arial" w:cs="Arial"/>
          <w:sz w:val="20"/>
          <w:szCs w:val="20"/>
          <w:lang w:val="de-CH"/>
        </w:rPr>
        <w:t>e</w:t>
      </w:r>
      <w:r w:rsidR="00F96E57">
        <w:rPr>
          <w:rFonts w:ascii="Arial" w:hAnsi="Arial" w:cs="Arial"/>
          <w:sz w:val="20"/>
          <w:szCs w:val="20"/>
          <w:lang w:val="de-CH"/>
        </w:rPr>
        <w:t xml:space="preserve"> für Naturalbezüge dahin. Nachteile sind in den </w:t>
      </w:r>
      <w:r w:rsidR="00C647AA">
        <w:rPr>
          <w:rFonts w:ascii="Arial" w:hAnsi="Arial" w:cs="Arial"/>
          <w:sz w:val="20"/>
          <w:szCs w:val="20"/>
          <w:lang w:val="de-CH"/>
        </w:rPr>
        <w:t>A</w:t>
      </w:r>
      <w:r w:rsidR="00F96E57">
        <w:rPr>
          <w:rFonts w:ascii="Arial" w:hAnsi="Arial" w:cs="Arial"/>
          <w:sz w:val="20"/>
          <w:szCs w:val="20"/>
          <w:lang w:val="de-CH"/>
        </w:rPr>
        <w:t>nsätzen für Ledige und alleinstehende Frauen, wo der Ansatz entschieden nich</w:t>
      </w:r>
      <w:r w:rsidR="00C647AA">
        <w:rPr>
          <w:rFonts w:ascii="Arial" w:hAnsi="Arial" w:cs="Arial"/>
          <w:sz w:val="20"/>
          <w:szCs w:val="20"/>
          <w:lang w:val="de-CH"/>
        </w:rPr>
        <w:t>t reicht zur Bezahlung des Haus</w:t>
      </w:r>
      <w:r w:rsidR="00F96E57">
        <w:rPr>
          <w:rFonts w:ascii="Arial" w:hAnsi="Arial" w:cs="Arial"/>
          <w:sz w:val="20"/>
          <w:szCs w:val="20"/>
          <w:lang w:val="de-CH"/>
        </w:rPr>
        <w:t>zinses. Die Finanzierung erfolgt durch je 2 % der Arbeitgeber und Arbeitnehmer des ausbezahlten Lohnes und 4% des Bundes und der Kantone. Es ist unsere Aufgabe, nach Möglichkeit Verbesserunge</w:t>
      </w:r>
      <w:r w:rsidR="00C647AA">
        <w:rPr>
          <w:rFonts w:ascii="Arial" w:hAnsi="Arial" w:cs="Arial"/>
          <w:sz w:val="20"/>
          <w:szCs w:val="20"/>
          <w:lang w:val="de-CH"/>
        </w:rPr>
        <w:t>n</w:t>
      </w:r>
      <w:r w:rsidR="00F96E57">
        <w:rPr>
          <w:rFonts w:ascii="Arial" w:hAnsi="Arial" w:cs="Arial"/>
          <w:sz w:val="20"/>
          <w:szCs w:val="20"/>
          <w:lang w:val="de-CH"/>
        </w:rPr>
        <w:t xml:space="preserve"> herbei zu führen. Dringend notwendig ist vor allem ein abzug</w:t>
      </w:r>
      <w:r w:rsidR="00C647AA">
        <w:rPr>
          <w:rFonts w:ascii="Arial" w:hAnsi="Arial" w:cs="Arial"/>
          <w:sz w:val="20"/>
          <w:szCs w:val="20"/>
          <w:lang w:val="de-CH"/>
        </w:rPr>
        <w:t>sfreies Exist</w:t>
      </w:r>
      <w:r w:rsidR="00F96E57">
        <w:rPr>
          <w:rFonts w:ascii="Arial" w:hAnsi="Arial" w:cs="Arial"/>
          <w:sz w:val="20"/>
          <w:szCs w:val="20"/>
          <w:lang w:val="de-CH"/>
        </w:rPr>
        <w:t>e</w:t>
      </w:r>
      <w:r w:rsidR="00C647AA">
        <w:rPr>
          <w:rFonts w:ascii="Arial" w:hAnsi="Arial" w:cs="Arial"/>
          <w:sz w:val="20"/>
          <w:szCs w:val="20"/>
          <w:lang w:val="de-CH"/>
        </w:rPr>
        <w:t>n</w:t>
      </w:r>
      <w:r w:rsidR="00F96E57">
        <w:rPr>
          <w:rFonts w:ascii="Arial" w:hAnsi="Arial" w:cs="Arial"/>
          <w:sz w:val="20"/>
          <w:szCs w:val="20"/>
          <w:lang w:val="de-CH"/>
        </w:rPr>
        <w:t xml:space="preserve">zminimum. </w:t>
      </w:r>
    </w:p>
    <w:p w:rsidR="00F96E57" w:rsidRDefault="00C647AA">
      <w:pPr>
        <w:rPr>
          <w:rFonts w:ascii="Arial" w:hAnsi="Arial" w:cs="Arial"/>
          <w:sz w:val="20"/>
          <w:szCs w:val="20"/>
          <w:lang w:val="de-CH"/>
        </w:rPr>
      </w:pPr>
      <w:r>
        <w:rPr>
          <w:rFonts w:ascii="Arial" w:hAnsi="Arial" w:cs="Arial"/>
          <w:sz w:val="20"/>
          <w:szCs w:val="20"/>
          <w:lang w:val="de-CH"/>
        </w:rPr>
        <w:t>Kollege Josef Flury ver</w:t>
      </w:r>
      <w:r w:rsidR="00F96E57">
        <w:rPr>
          <w:rFonts w:ascii="Arial" w:hAnsi="Arial" w:cs="Arial"/>
          <w:sz w:val="20"/>
          <w:szCs w:val="20"/>
          <w:lang w:val="de-CH"/>
        </w:rPr>
        <w:t xml:space="preserve">dankt die Ausführungen des Kollegen Emil </w:t>
      </w:r>
      <w:r>
        <w:rPr>
          <w:rFonts w:ascii="Arial" w:hAnsi="Arial" w:cs="Arial"/>
          <w:sz w:val="20"/>
          <w:szCs w:val="20"/>
          <w:lang w:val="de-CH"/>
        </w:rPr>
        <w:t>B</w:t>
      </w:r>
      <w:r w:rsidR="00F96E57">
        <w:rPr>
          <w:rFonts w:ascii="Arial" w:hAnsi="Arial" w:cs="Arial"/>
          <w:sz w:val="20"/>
          <w:szCs w:val="20"/>
          <w:lang w:val="de-CH"/>
        </w:rPr>
        <w:t>rändli. In der anschliessenden</w:t>
      </w:r>
      <w:r>
        <w:rPr>
          <w:rFonts w:ascii="Arial" w:hAnsi="Arial" w:cs="Arial"/>
          <w:sz w:val="20"/>
          <w:szCs w:val="20"/>
          <w:lang w:val="de-CH"/>
        </w:rPr>
        <w:t xml:space="preserve"> </w:t>
      </w:r>
      <w:r w:rsidR="00F96E57">
        <w:rPr>
          <w:rFonts w:ascii="Arial" w:hAnsi="Arial" w:cs="Arial"/>
          <w:sz w:val="20"/>
          <w:szCs w:val="20"/>
          <w:lang w:val="de-CH"/>
        </w:rPr>
        <w:t>Diskussion beteiligen sich die Kollegen Gottfri</w:t>
      </w:r>
      <w:r>
        <w:rPr>
          <w:rFonts w:ascii="Arial" w:hAnsi="Arial" w:cs="Arial"/>
          <w:sz w:val="20"/>
          <w:szCs w:val="20"/>
          <w:lang w:val="de-CH"/>
        </w:rPr>
        <w:t>e</w:t>
      </w:r>
      <w:r w:rsidR="00F96E57">
        <w:rPr>
          <w:rFonts w:ascii="Arial" w:hAnsi="Arial" w:cs="Arial"/>
          <w:sz w:val="20"/>
          <w:szCs w:val="20"/>
          <w:lang w:val="de-CH"/>
        </w:rPr>
        <w:t>d von Ins, Voutat und Emil Rufer, die auf die si</w:t>
      </w:r>
      <w:r>
        <w:rPr>
          <w:rFonts w:ascii="Arial" w:hAnsi="Arial" w:cs="Arial"/>
          <w:sz w:val="20"/>
          <w:szCs w:val="20"/>
          <w:lang w:val="de-CH"/>
        </w:rPr>
        <w:t>ch aus der kurzen  Praxis ersch</w:t>
      </w:r>
      <w:r w:rsidR="00F96E57">
        <w:rPr>
          <w:rFonts w:ascii="Arial" w:hAnsi="Arial" w:cs="Arial"/>
          <w:sz w:val="20"/>
          <w:szCs w:val="20"/>
          <w:lang w:val="de-CH"/>
        </w:rPr>
        <w:t>e</w:t>
      </w:r>
      <w:r>
        <w:rPr>
          <w:rFonts w:ascii="Arial" w:hAnsi="Arial" w:cs="Arial"/>
          <w:sz w:val="20"/>
          <w:szCs w:val="20"/>
          <w:lang w:val="de-CH"/>
        </w:rPr>
        <w:t>i</w:t>
      </w:r>
      <w:r w:rsidR="00F96E57">
        <w:rPr>
          <w:rFonts w:ascii="Arial" w:hAnsi="Arial" w:cs="Arial"/>
          <w:sz w:val="20"/>
          <w:szCs w:val="20"/>
          <w:lang w:val="de-CH"/>
        </w:rPr>
        <w:t>n</w:t>
      </w:r>
      <w:r>
        <w:rPr>
          <w:rFonts w:ascii="Arial" w:hAnsi="Arial" w:cs="Arial"/>
          <w:sz w:val="20"/>
          <w:szCs w:val="20"/>
          <w:lang w:val="de-CH"/>
        </w:rPr>
        <w:t>e</w:t>
      </w:r>
      <w:r w:rsidR="00F96E57">
        <w:rPr>
          <w:rFonts w:ascii="Arial" w:hAnsi="Arial" w:cs="Arial"/>
          <w:sz w:val="20"/>
          <w:szCs w:val="20"/>
          <w:lang w:val="de-CH"/>
        </w:rPr>
        <w:t>nden Mängel aufmerksam machen.</w:t>
      </w:r>
    </w:p>
    <w:p w:rsidR="00F96E57" w:rsidRDefault="00F96E57">
      <w:pPr>
        <w:rPr>
          <w:rFonts w:ascii="Arial" w:hAnsi="Arial" w:cs="Arial"/>
          <w:sz w:val="20"/>
          <w:szCs w:val="20"/>
          <w:lang w:val="de-CH"/>
        </w:rPr>
      </w:pPr>
    </w:p>
    <w:p w:rsidR="00F96E57" w:rsidRDefault="00F96E57">
      <w:pPr>
        <w:rPr>
          <w:rFonts w:ascii="Arial" w:hAnsi="Arial" w:cs="Arial"/>
          <w:sz w:val="20"/>
          <w:szCs w:val="20"/>
          <w:lang w:val="de-CH"/>
        </w:rPr>
      </w:pPr>
      <w:r>
        <w:rPr>
          <w:rFonts w:ascii="Arial" w:hAnsi="Arial" w:cs="Arial"/>
          <w:sz w:val="20"/>
          <w:szCs w:val="20"/>
          <w:lang w:val="de-CH"/>
        </w:rPr>
        <w:t xml:space="preserve">3a Bericht betr. </w:t>
      </w:r>
      <w:proofErr w:type="gramStart"/>
      <w:r>
        <w:rPr>
          <w:rFonts w:ascii="Arial" w:hAnsi="Arial" w:cs="Arial"/>
          <w:sz w:val="20"/>
          <w:szCs w:val="20"/>
          <w:lang w:val="de-CH"/>
        </w:rPr>
        <w:t>Arbei</w:t>
      </w:r>
      <w:r w:rsidR="00C647AA">
        <w:rPr>
          <w:rFonts w:ascii="Arial" w:hAnsi="Arial" w:cs="Arial"/>
          <w:sz w:val="20"/>
          <w:szCs w:val="20"/>
          <w:lang w:val="de-CH"/>
        </w:rPr>
        <w:t>t</w:t>
      </w:r>
      <w:r>
        <w:rPr>
          <w:rFonts w:ascii="Arial" w:hAnsi="Arial" w:cs="Arial"/>
          <w:sz w:val="20"/>
          <w:szCs w:val="20"/>
          <w:lang w:val="de-CH"/>
        </w:rPr>
        <w:t>s-Detachementen</w:t>
      </w:r>
      <w:proofErr w:type="gramEnd"/>
      <w:r>
        <w:rPr>
          <w:rFonts w:ascii="Arial" w:hAnsi="Arial" w:cs="Arial"/>
          <w:sz w:val="20"/>
          <w:szCs w:val="20"/>
          <w:lang w:val="de-CH"/>
        </w:rPr>
        <w:t>.</w:t>
      </w:r>
    </w:p>
    <w:p w:rsidR="00F96E57" w:rsidRDefault="00F96E57">
      <w:pPr>
        <w:rPr>
          <w:rFonts w:ascii="Arial" w:hAnsi="Arial" w:cs="Arial"/>
          <w:sz w:val="20"/>
          <w:szCs w:val="20"/>
          <w:lang w:val="de-CH"/>
        </w:rPr>
      </w:pPr>
      <w:r>
        <w:rPr>
          <w:rFonts w:ascii="Arial" w:hAnsi="Arial" w:cs="Arial"/>
          <w:sz w:val="20"/>
          <w:szCs w:val="20"/>
          <w:lang w:val="de-CH"/>
        </w:rPr>
        <w:t>Kollege Emil Rufer erstattet einen kurzen Bericht über die</w:t>
      </w:r>
      <w:r w:rsidR="00C647AA">
        <w:rPr>
          <w:rFonts w:ascii="Arial" w:hAnsi="Arial" w:cs="Arial"/>
          <w:sz w:val="20"/>
          <w:szCs w:val="20"/>
          <w:lang w:val="de-CH"/>
        </w:rPr>
        <w:t xml:space="preserve"> </w:t>
      </w:r>
      <w:r>
        <w:rPr>
          <w:rFonts w:ascii="Arial" w:hAnsi="Arial" w:cs="Arial"/>
          <w:sz w:val="20"/>
          <w:szCs w:val="20"/>
          <w:lang w:val="de-CH"/>
        </w:rPr>
        <w:t>mit der Geschäftsleitung der Partei an 2 Sitzungen gepflogen</w:t>
      </w:r>
      <w:r w:rsidR="00C647AA">
        <w:rPr>
          <w:rFonts w:ascii="Arial" w:hAnsi="Arial" w:cs="Arial"/>
          <w:sz w:val="20"/>
          <w:szCs w:val="20"/>
          <w:lang w:val="de-CH"/>
        </w:rPr>
        <w:t>en Verhandlungen. Eine entsprechende Res</w:t>
      </w:r>
      <w:r>
        <w:rPr>
          <w:rFonts w:ascii="Arial" w:hAnsi="Arial" w:cs="Arial"/>
          <w:sz w:val="20"/>
          <w:szCs w:val="20"/>
          <w:lang w:val="de-CH"/>
        </w:rPr>
        <w:t>olution, unterzeichnet von der Partei und dem Gewerkschaftskartell, wurd</w:t>
      </w:r>
      <w:r w:rsidR="00C647AA">
        <w:rPr>
          <w:rFonts w:ascii="Arial" w:hAnsi="Arial" w:cs="Arial"/>
          <w:sz w:val="20"/>
          <w:szCs w:val="20"/>
          <w:lang w:val="de-CH"/>
        </w:rPr>
        <w:t xml:space="preserve">e </w:t>
      </w:r>
      <w:r>
        <w:rPr>
          <w:rFonts w:ascii="Arial" w:hAnsi="Arial" w:cs="Arial"/>
          <w:sz w:val="20"/>
          <w:szCs w:val="20"/>
          <w:lang w:val="de-CH"/>
        </w:rPr>
        <w:t>in der „Seeländer-Volksstimme“ publiziert. Die von den Behörden zugestandenen Erlei</w:t>
      </w:r>
      <w:r w:rsidR="00C647AA">
        <w:rPr>
          <w:rFonts w:ascii="Arial" w:hAnsi="Arial" w:cs="Arial"/>
          <w:sz w:val="20"/>
          <w:szCs w:val="20"/>
          <w:lang w:val="de-CH"/>
        </w:rPr>
        <w:t>chterungen zeigen, dass das K</w:t>
      </w:r>
      <w:r>
        <w:rPr>
          <w:rFonts w:ascii="Arial" w:hAnsi="Arial" w:cs="Arial"/>
          <w:sz w:val="20"/>
          <w:szCs w:val="20"/>
          <w:lang w:val="de-CH"/>
        </w:rPr>
        <w:t>artell richtig orientiert ist.</w:t>
      </w:r>
    </w:p>
    <w:p w:rsidR="00F96E57" w:rsidRDefault="00F96E57">
      <w:pPr>
        <w:rPr>
          <w:rFonts w:ascii="Arial" w:hAnsi="Arial" w:cs="Arial"/>
          <w:sz w:val="20"/>
          <w:szCs w:val="20"/>
          <w:lang w:val="de-CH"/>
        </w:rPr>
      </w:pPr>
    </w:p>
    <w:p w:rsidR="00F96E57" w:rsidRDefault="00F96E57">
      <w:pPr>
        <w:rPr>
          <w:rFonts w:ascii="Arial" w:hAnsi="Arial" w:cs="Arial"/>
          <w:sz w:val="20"/>
          <w:szCs w:val="20"/>
          <w:lang w:val="de-CH"/>
        </w:rPr>
      </w:pPr>
      <w:r>
        <w:rPr>
          <w:rFonts w:ascii="Arial" w:hAnsi="Arial" w:cs="Arial"/>
          <w:sz w:val="20"/>
          <w:szCs w:val="20"/>
          <w:lang w:val="de-CH"/>
        </w:rPr>
        <w:t>3b Arbeitslosenunterstützung</w:t>
      </w:r>
      <w:r w:rsidR="00C90517">
        <w:rPr>
          <w:rFonts w:ascii="Arial" w:hAnsi="Arial" w:cs="Arial"/>
          <w:sz w:val="20"/>
          <w:szCs w:val="20"/>
          <w:lang w:val="de-CH"/>
        </w:rPr>
        <w:t xml:space="preserve"> 1940.</w:t>
      </w:r>
    </w:p>
    <w:p w:rsidR="00C90517" w:rsidRDefault="00C90517">
      <w:pPr>
        <w:rPr>
          <w:rFonts w:ascii="Arial" w:hAnsi="Arial" w:cs="Arial"/>
          <w:sz w:val="20"/>
          <w:szCs w:val="20"/>
          <w:lang w:val="de-CH"/>
        </w:rPr>
      </w:pPr>
      <w:r>
        <w:rPr>
          <w:rFonts w:ascii="Arial" w:hAnsi="Arial" w:cs="Arial"/>
          <w:sz w:val="20"/>
          <w:szCs w:val="20"/>
          <w:lang w:val="de-CH"/>
        </w:rPr>
        <w:t>Kollege Emil Rufer orientiert kurz. Es sind 150 Arbei</w:t>
      </w:r>
      <w:r w:rsidR="00C647AA">
        <w:rPr>
          <w:rFonts w:ascii="Arial" w:hAnsi="Arial" w:cs="Arial"/>
          <w:sz w:val="20"/>
          <w:szCs w:val="20"/>
          <w:lang w:val="de-CH"/>
        </w:rPr>
        <w:t>t</w:t>
      </w:r>
      <w:r>
        <w:rPr>
          <w:rFonts w:ascii="Arial" w:hAnsi="Arial" w:cs="Arial"/>
          <w:sz w:val="20"/>
          <w:szCs w:val="20"/>
          <w:lang w:val="de-CH"/>
        </w:rPr>
        <w:t>s</w:t>
      </w:r>
      <w:r w:rsidR="00C647AA">
        <w:rPr>
          <w:rFonts w:ascii="Arial" w:hAnsi="Arial" w:cs="Arial"/>
          <w:sz w:val="20"/>
          <w:szCs w:val="20"/>
          <w:lang w:val="de-CH"/>
        </w:rPr>
        <w:t>tage nötig, sonst erfolgt Vorr</w:t>
      </w:r>
      <w:r>
        <w:rPr>
          <w:rFonts w:ascii="Arial" w:hAnsi="Arial" w:cs="Arial"/>
          <w:sz w:val="20"/>
          <w:szCs w:val="20"/>
          <w:lang w:val="de-CH"/>
        </w:rPr>
        <w:t>evision. Arbei</w:t>
      </w:r>
      <w:r w:rsidR="00C647AA">
        <w:rPr>
          <w:rFonts w:ascii="Arial" w:hAnsi="Arial" w:cs="Arial"/>
          <w:sz w:val="20"/>
          <w:szCs w:val="20"/>
          <w:lang w:val="de-CH"/>
        </w:rPr>
        <w:t>tsl</w:t>
      </w:r>
      <w:r>
        <w:rPr>
          <w:rFonts w:ascii="Arial" w:hAnsi="Arial" w:cs="Arial"/>
          <w:sz w:val="20"/>
          <w:szCs w:val="20"/>
          <w:lang w:val="de-CH"/>
        </w:rPr>
        <w:t>o</w:t>
      </w:r>
      <w:r w:rsidR="00C647AA">
        <w:rPr>
          <w:rFonts w:ascii="Arial" w:hAnsi="Arial" w:cs="Arial"/>
          <w:sz w:val="20"/>
          <w:szCs w:val="20"/>
          <w:lang w:val="de-CH"/>
        </w:rPr>
        <w:t>s</w:t>
      </w:r>
      <w:r>
        <w:rPr>
          <w:rFonts w:ascii="Arial" w:hAnsi="Arial" w:cs="Arial"/>
          <w:sz w:val="20"/>
          <w:szCs w:val="20"/>
          <w:lang w:val="de-CH"/>
        </w:rPr>
        <w:t>e über 55 Jahre beziehen nochmals 21 Tage, nachher werden sie der kantonalen Altersfürsorge überwiesen. Kollege Gottfried von Ins macht darauf aufmerksam, dass der Kan</w:t>
      </w:r>
      <w:r w:rsidR="00C647AA">
        <w:rPr>
          <w:rFonts w:ascii="Arial" w:hAnsi="Arial" w:cs="Arial"/>
          <w:sz w:val="20"/>
          <w:szCs w:val="20"/>
          <w:lang w:val="de-CH"/>
        </w:rPr>
        <w:t>ton Bern in Bezug auf die Auslä</w:t>
      </w:r>
      <w:r>
        <w:rPr>
          <w:rFonts w:ascii="Arial" w:hAnsi="Arial" w:cs="Arial"/>
          <w:sz w:val="20"/>
          <w:szCs w:val="20"/>
          <w:lang w:val="de-CH"/>
        </w:rPr>
        <w:t>nder am reaktionärsten vorgehe. Ferner</w:t>
      </w:r>
      <w:r w:rsidR="00C647AA">
        <w:rPr>
          <w:rFonts w:ascii="Arial" w:hAnsi="Arial" w:cs="Arial"/>
          <w:sz w:val="20"/>
          <w:szCs w:val="20"/>
          <w:lang w:val="de-CH"/>
        </w:rPr>
        <w:t xml:space="preserve"> </w:t>
      </w:r>
      <w:r>
        <w:rPr>
          <w:rFonts w:ascii="Arial" w:hAnsi="Arial" w:cs="Arial"/>
          <w:sz w:val="20"/>
          <w:szCs w:val="20"/>
          <w:lang w:val="de-CH"/>
        </w:rPr>
        <w:t xml:space="preserve">erklärt </w:t>
      </w:r>
      <w:r w:rsidR="00C647AA">
        <w:rPr>
          <w:rFonts w:ascii="Arial" w:hAnsi="Arial" w:cs="Arial"/>
          <w:sz w:val="20"/>
          <w:szCs w:val="20"/>
          <w:lang w:val="de-CH"/>
        </w:rPr>
        <w:t>er, dass  überall bei Verhandlu</w:t>
      </w:r>
      <w:r>
        <w:rPr>
          <w:rFonts w:ascii="Arial" w:hAnsi="Arial" w:cs="Arial"/>
          <w:sz w:val="20"/>
          <w:szCs w:val="20"/>
          <w:lang w:val="de-CH"/>
        </w:rPr>
        <w:t>n</w:t>
      </w:r>
      <w:r w:rsidR="00C647AA">
        <w:rPr>
          <w:rFonts w:ascii="Arial" w:hAnsi="Arial" w:cs="Arial"/>
          <w:sz w:val="20"/>
          <w:szCs w:val="20"/>
          <w:lang w:val="de-CH"/>
        </w:rPr>
        <w:t>g</w:t>
      </w:r>
      <w:r>
        <w:rPr>
          <w:rFonts w:ascii="Arial" w:hAnsi="Arial" w:cs="Arial"/>
          <w:sz w:val="20"/>
          <w:szCs w:val="20"/>
          <w:lang w:val="de-CH"/>
        </w:rPr>
        <w:t xml:space="preserve">en der Artikel des Genossen Dr. Guido </w:t>
      </w:r>
      <w:r w:rsidR="00C647AA">
        <w:rPr>
          <w:rFonts w:ascii="Arial" w:hAnsi="Arial" w:cs="Arial"/>
          <w:sz w:val="20"/>
          <w:szCs w:val="20"/>
          <w:lang w:val="de-CH"/>
        </w:rPr>
        <w:t>Mülle</w:t>
      </w:r>
      <w:r>
        <w:rPr>
          <w:rFonts w:ascii="Arial" w:hAnsi="Arial" w:cs="Arial"/>
          <w:sz w:val="20"/>
          <w:szCs w:val="20"/>
          <w:lang w:val="de-CH"/>
        </w:rPr>
        <w:t>r über die Arbeiter-Detachem</w:t>
      </w:r>
      <w:r w:rsidR="00C647AA">
        <w:rPr>
          <w:rFonts w:ascii="Arial" w:hAnsi="Arial" w:cs="Arial"/>
          <w:sz w:val="20"/>
          <w:szCs w:val="20"/>
          <w:lang w:val="de-CH"/>
        </w:rPr>
        <w:t>e</w:t>
      </w:r>
      <w:r>
        <w:rPr>
          <w:rFonts w:ascii="Arial" w:hAnsi="Arial" w:cs="Arial"/>
          <w:sz w:val="20"/>
          <w:szCs w:val="20"/>
          <w:lang w:val="de-CH"/>
        </w:rPr>
        <w:t xml:space="preserve">nte zitiert werde. Kollege Streit wünscht Auskunft über die </w:t>
      </w:r>
      <w:r w:rsidR="00C647AA">
        <w:rPr>
          <w:rFonts w:ascii="Arial" w:hAnsi="Arial" w:cs="Arial"/>
          <w:sz w:val="20"/>
          <w:szCs w:val="20"/>
          <w:lang w:val="de-CH"/>
        </w:rPr>
        <w:t>Altersfürs</w:t>
      </w:r>
      <w:r>
        <w:rPr>
          <w:rFonts w:ascii="Arial" w:hAnsi="Arial" w:cs="Arial"/>
          <w:sz w:val="20"/>
          <w:szCs w:val="20"/>
          <w:lang w:val="de-CH"/>
        </w:rPr>
        <w:t>orge. Die KollegenVoutat und Emil Brändli können diese befri</w:t>
      </w:r>
      <w:r w:rsidR="00C647AA">
        <w:rPr>
          <w:rFonts w:ascii="Arial" w:hAnsi="Arial" w:cs="Arial"/>
          <w:sz w:val="20"/>
          <w:szCs w:val="20"/>
          <w:lang w:val="de-CH"/>
        </w:rPr>
        <w:t>e</w:t>
      </w:r>
      <w:r>
        <w:rPr>
          <w:rFonts w:ascii="Arial" w:hAnsi="Arial" w:cs="Arial"/>
          <w:sz w:val="20"/>
          <w:szCs w:val="20"/>
          <w:lang w:val="de-CH"/>
        </w:rPr>
        <w:t xml:space="preserve">digend erteilen.  Es stehen 800‘000 </w:t>
      </w:r>
      <w:r>
        <w:rPr>
          <w:rFonts w:ascii="Arial" w:hAnsi="Arial" w:cs="Arial"/>
          <w:sz w:val="20"/>
          <w:szCs w:val="20"/>
          <w:lang w:val="de-CH"/>
        </w:rPr>
        <w:lastRenderedPageBreak/>
        <w:t xml:space="preserve">Franken zur Verfügung. In der Kommission sind wir vertreten durch die Genossen </w:t>
      </w:r>
      <w:proofErr w:type="spellStart"/>
      <w:r>
        <w:rPr>
          <w:rFonts w:ascii="Arial" w:hAnsi="Arial" w:cs="Arial"/>
          <w:sz w:val="20"/>
          <w:szCs w:val="20"/>
          <w:lang w:val="de-CH"/>
        </w:rPr>
        <w:t>Giroud</w:t>
      </w:r>
      <w:proofErr w:type="spellEnd"/>
      <w:r>
        <w:rPr>
          <w:rFonts w:ascii="Arial" w:hAnsi="Arial" w:cs="Arial"/>
          <w:sz w:val="20"/>
          <w:szCs w:val="20"/>
          <w:lang w:val="de-CH"/>
        </w:rPr>
        <w:t>, Metallarbeiter-Sekretär und Genosse Abrecht, Oberrichter.</w:t>
      </w:r>
    </w:p>
    <w:p w:rsidR="00C90517" w:rsidRDefault="00C90517">
      <w:pPr>
        <w:rPr>
          <w:rFonts w:ascii="Arial" w:hAnsi="Arial" w:cs="Arial"/>
          <w:sz w:val="20"/>
          <w:szCs w:val="20"/>
          <w:lang w:val="de-CH"/>
        </w:rPr>
      </w:pPr>
    </w:p>
    <w:p w:rsidR="00C90517" w:rsidRDefault="00C647AA">
      <w:pPr>
        <w:rPr>
          <w:rFonts w:ascii="Arial" w:hAnsi="Arial" w:cs="Arial"/>
          <w:sz w:val="20"/>
          <w:szCs w:val="20"/>
          <w:lang w:val="de-CH"/>
        </w:rPr>
      </w:pPr>
      <w:r>
        <w:rPr>
          <w:rFonts w:ascii="Arial" w:hAnsi="Arial" w:cs="Arial"/>
          <w:sz w:val="20"/>
          <w:szCs w:val="20"/>
          <w:lang w:val="de-CH"/>
        </w:rPr>
        <w:t>4. Versc</w:t>
      </w:r>
      <w:r w:rsidR="00C90517">
        <w:rPr>
          <w:rFonts w:ascii="Arial" w:hAnsi="Arial" w:cs="Arial"/>
          <w:sz w:val="20"/>
          <w:szCs w:val="20"/>
          <w:lang w:val="de-CH"/>
        </w:rPr>
        <w:t>hied</w:t>
      </w:r>
      <w:r>
        <w:rPr>
          <w:rFonts w:ascii="Arial" w:hAnsi="Arial" w:cs="Arial"/>
          <w:sz w:val="20"/>
          <w:szCs w:val="20"/>
          <w:lang w:val="de-CH"/>
        </w:rPr>
        <w:t>e</w:t>
      </w:r>
      <w:r w:rsidR="00C90517">
        <w:rPr>
          <w:rFonts w:ascii="Arial" w:hAnsi="Arial" w:cs="Arial"/>
          <w:sz w:val="20"/>
          <w:szCs w:val="20"/>
          <w:lang w:val="de-CH"/>
        </w:rPr>
        <w:t>nes.</w:t>
      </w:r>
    </w:p>
    <w:p w:rsidR="00C90517" w:rsidRDefault="00C90517">
      <w:pPr>
        <w:rPr>
          <w:rFonts w:ascii="Arial" w:hAnsi="Arial" w:cs="Arial"/>
          <w:sz w:val="20"/>
          <w:szCs w:val="20"/>
          <w:lang w:val="de-CH"/>
        </w:rPr>
      </w:pPr>
      <w:r>
        <w:rPr>
          <w:rFonts w:ascii="Arial" w:hAnsi="Arial" w:cs="Arial"/>
          <w:sz w:val="20"/>
          <w:szCs w:val="20"/>
          <w:lang w:val="de-CH"/>
        </w:rPr>
        <w:t xml:space="preserve">Kollege Josef Flury </w:t>
      </w:r>
      <w:r w:rsidR="00473ED0">
        <w:rPr>
          <w:rFonts w:ascii="Arial" w:hAnsi="Arial" w:cs="Arial"/>
          <w:sz w:val="20"/>
          <w:szCs w:val="20"/>
          <w:lang w:val="de-CH"/>
        </w:rPr>
        <w:t>teilt mit, dass am 16. Februar eine gut besuchte Arbei</w:t>
      </w:r>
      <w:r w:rsidR="00C647AA">
        <w:rPr>
          <w:rFonts w:ascii="Arial" w:hAnsi="Arial" w:cs="Arial"/>
          <w:sz w:val="20"/>
          <w:szCs w:val="20"/>
          <w:lang w:val="de-CH"/>
        </w:rPr>
        <w:t>tsl</w:t>
      </w:r>
      <w:r w:rsidR="00473ED0">
        <w:rPr>
          <w:rFonts w:ascii="Arial" w:hAnsi="Arial" w:cs="Arial"/>
          <w:sz w:val="20"/>
          <w:szCs w:val="20"/>
          <w:lang w:val="de-CH"/>
        </w:rPr>
        <w:t>o</w:t>
      </w:r>
      <w:r w:rsidR="00C647AA">
        <w:rPr>
          <w:rFonts w:ascii="Arial" w:hAnsi="Arial" w:cs="Arial"/>
          <w:sz w:val="20"/>
          <w:szCs w:val="20"/>
          <w:lang w:val="de-CH"/>
        </w:rPr>
        <w:t>sen-Versammlung stattgefu</w:t>
      </w:r>
      <w:r w:rsidR="00473ED0">
        <w:rPr>
          <w:rFonts w:ascii="Arial" w:hAnsi="Arial" w:cs="Arial"/>
          <w:sz w:val="20"/>
          <w:szCs w:val="20"/>
          <w:lang w:val="de-CH"/>
        </w:rPr>
        <w:t>n</w:t>
      </w:r>
      <w:r w:rsidR="00C647AA">
        <w:rPr>
          <w:rFonts w:ascii="Arial" w:hAnsi="Arial" w:cs="Arial"/>
          <w:sz w:val="20"/>
          <w:szCs w:val="20"/>
          <w:lang w:val="de-CH"/>
        </w:rPr>
        <w:t>d</w:t>
      </w:r>
      <w:r w:rsidR="00473ED0">
        <w:rPr>
          <w:rFonts w:ascii="Arial" w:hAnsi="Arial" w:cs="Arial"/>
          <w:sz w:val="20"/>
          <w:szCs w:val="20"/>
          <w:lang w:val="de-CH"/>
        </w:rPr>
        <w:t>e</w:t>
      </w:r>
      <w:r w:rsidR="00C647AA">
        <w:rPr>
          <w:rFonts w:ascii="Arial" w:hAnsi="Arial" w:cs="Arial"/>
          <w:sz w:val="20"/>
          <w:szCs w:val="20"/>
          <w:lang w:val="de-CH"/>
        </w:rPr>
        <w:t>n</w:t>
      </w:r>
      <w:r w:rsidR="00473ED0">
        <w:rPr>
          <w:rFonts w:ascii="Arial" w:hAnsi="Arial" w:cs="Arial"/>
          <w:sz w:val="20"/>
          <w:szCs w:val="20"/>
          <w:lang w:val="de-CH"/>
        </w:rPr>
        <w:t xml:space="preserve"> hat, die zu den aktuellen Tagesfragen Stellung genommen hat. </w:t>
      </w:r>
    </w:p>
    <w:p w:rsidR="00473ED0" w:rsidRDefault="00473ED0">
      <w:pPr>
        <w:rPr>
          <w:rFonts w:ascii="Arial" w:hAnsi="Arial" w:cs="Arial"/>
          <w:sz w:val="20"/>
          <w:szCs w:val="20"/>
          <w:lang w:val="de-CH"/>
        </w:rPr>
      </w:pPr>
      <w:r>
        <w:rPr>
          <w:rFonts w:ascii="Arial" w:hAnsi="Arial" w:cs="Arial"/>
          <w:sz w:val="20"/>
          <w:szCs w:val="20"/>
          <w:lang w:val="de-CH"/>
        </w:rPr>
        <w:t>Kollege Emil Rufe</w:t>
      </w:r>
      <w:r w:rsidR="00C647AA">
        <w:rPr>
          <w:rFonts w:ascii="Arial" w:hAnsi="Arial" w:cs="Arial"/>
          <w:sz w:val="20"/>
          <w:szCs w:val="20"/>
          <w:lang w:val="de-CH"/>
        </w:rPr>
        <w:t>r verweist auf den Farbenl</w:t>
      </w:r>
      <w:r>
        <w:rPr>
          <w:rFonts w:ascii="Arial" w:hAnsi="Arial" w:cs="Arial"/>
          <w:sz w:val="20"/>
          <w:szCs w:val="20"/>
          <w:lang w:val="de-CH"/>
        </w:rPr>
        <w:t>i</w:t>
      </w:r>
      <w:r w:rsidR="00C647AA">
        <w:rPr>
          <w:rFonts w:ascii="Arial" w:hAnsi="Arial" w:cs="Arial"/>
          <w:sz w:val="20"/>
          <w:szCs w:val="20"/>
          <w:lang w:val="de-CH"/>
        </w:rPr>
        <w:t>c</w:t>
      </w:r>
      <w:r>
        <w:rPr>
          <w:rFonts w:ascii="Arial" w:hAnsi="Arial" w:cs="Arial"/>
          <w:sz w:val="20"/>
          <w:szCs w:val="20"/>
          <w:lang w:val="de-CH"/>
        </w:rPr>
        <w:t>htbilder-Vortrag von Pfarr</w:t>
      </w:r>
      <w:r w:rsidR="00C647AA">
        <w:rPr>
          <w:rFonts w:ascii="Arial" w:hAnsi="Arial" w:cs="Arial"/>
          <w:sz w:val="20"/>
          <w:szCs w:val="20"/>
          <w:lang w:val="de-CH"/>
        </w:rPr>
        <w:t xml:space="preserve">er </w:t>
      </w:r>
      <w:proofErr w:type="spellStart"/>
      <w:r w:rsidR="00C647AA">
        <w:rPr>
          <w:rFonts w:ascii="Arial" w:hAnsi="Arial" w:cs="Arial"/>
          <w:sz w:val="20"/>
          <w:szCs w:val="20"/>
          <w:lang w:val="de-CH"/>
        </w:rPr>
        <w:t>Hutzli</w:t>
      </w:r>
      <w:proofErr w:type="spellEnd"/>
      <w:r w:rsidR="00C647AA">
        <w:rPr>
          <w:rFonts w:ascii="Arial" w:hAnsi="Arial" w:cs="Arial"/>
          <w:sz w:val="20"/>
          <w:szCs w:val="20"/>
          <w:lang w:val="de-CH"/>
        </w:rPr>
        <w:t>, veranstaltet durch d</w:t>
      </w:r>
      <w:r>
        <w:rPr>
          <w:rFonts w:ascii="Arial" w:hAnsi="Arial" w:cs="Arial"/>
          <w:sz w:val="20"/>
          <w:szCs w:val="20"/>
          <w:lang w:val="de-CH"/>
        </w:rPr>
        <w:t>e</w:t>
      </w:r>
      <w:r w:rsidR="00C647AA">
        <w:rPr>
          <w:rFonts w:ascii="Arial" w:hAnsi="Arial" w:cs="Arial"/>
          <w:sz w:val="20"/>
          <w:szCs w:val="20"/>
          <w:lang w:val="de-CH"/>
        </w:rPr>
        <w:t>n</w:t>
      </w:r>
      <w:r>
        <w:rPr>
          <w:rFonts w:ascii="Arial" w:hAnsi="Arial" w:cs="Arial"/>
          <w:sz w:val="20"/>
          <w:szCs w:val="20"/>
          <w:lang w:val="de-CH"/>
        </w:rPr>
        <w:t xml:space="preserve"> Bildungsausschuss. </w:t>
      </w:r>
    </w:p>
    <w:p w:rsidR="00C647AA" w:rsidRDefault="00C647AA">
      <w:pPr>
        <w:rPr>
          <w:rFonts w:ascii="Arial" w:hAnsi="Arial" w:cs="Arial"/>
          <w:sz w:val="20"/>
          <w:szCs w:val="20"/>
          <w:lang w:val="de-CH"/>
        </w:rPr>
      </w:pPr>
    </w:p>
    <w:p w:rsidR="0032307D" w:rsidRDefault="0032307D">
      <w:pPr>
        <w:rPr>
          <w:rFonts w:ascii="Arial" w:hAnsi="Arial" w:cs="Arial"/>
          <w:sz w:val="20"/>
          <w:szCs w:val="20"/>
          <w:lang w:val="de-CH"/>
        </w:rPr>
      </w:pPr>
      <w:r>
        <w:rPr>
          <w:rFonts w:ascii="Arial" w:hAnsi="Arial" w:cs="Arial"/>
          <w:sz w:val="20"/>
          <w:szCs w:val="20"/>
          <w:lang w:val="de-CH"/>
        </w:rPr>
        <w:t>Schluss der Versammlung um 22.15 Uhr.</w:t>
      </w:r>
    </w:p>
    <w:p w:rsidR="0032307D" w:rsidRDefault="0032307D">
      <w:pPr>
        <w:rPr>
          <w:rFonts w:ascii="Arial" w:hAnsi="Arial" w:cs="Arial"/>
          <w:sz w:val="20"/>
          <w:szCs w:val="20"/>
          <w:lang w:val="de-CH"/>
        </w:rPr>
      </w:pPr>
    </w:p>
    <w:p w:rsidR="0032307D" w:rsidRDefault="0032307D">
      <w:pPr>
        <w:rPr>
          <w:rFonts w:ascii="Arial" w:hAnsi="Arial" w:cs="Arial"/>
          <w:sz w:val="20"/>
          <w:szCs w:val="20"/>
          <w:lang w:val="de-CH"/>
        </w:rPr>
      </w:pPr>
      <w:r>
        <w:rPr>
          <w:rFonts w:ascii="Arial" w:hAnsi="Arial" w:cs="Arial"/>
          <w:sz w:val="20"/>
          <w:szCs w:val="20"/>
          <w:lang w:val="de-CH"/>
        </w:rPr>
        <w:t>Josef Flury, Präsident</w:t>
      </w:r>
    </w:p>
    <w:p w:rsidR="0032307D" w:rsidRDefault="0032307D">
      <w:pPr>
        <w:rPr>
          <w:rFonts w:ascii="Arial" w:hAnsi="Arial" w:cs="Arial"/>
          <w:sz w:val="20"/>
          <w:szCs w:val="20"/>
          <w:lang w:val="de-CH"/>
        </w:rPr>
      </w:pPr>
      <w:r>
        <w:rPr>
          <w:rFonts w:ascii="Arial" w:hAnsi="Arial" w:cs="Arial"/>
          <w:sz w:val="20"/>
          <w:szCs w:val="20"/>
          <w:lang w:val="de-CH"/>
        </w:rPr>
        <w:t>Karl Meierhans, Protokollfüh</w:t>
      </w:r>
      <w:r w:rsidR="00C647AA">
        <w:rPr>
          <w:rFonts w:ascii="Arial" w:hAnsi="Arial" w:cs="Arial"/>
          <w:sz w:val="20"/>
          <w:szCs w:val="20"/>
          <w:lang w:val="de-CH"/>
        </w:rPr>
        <w:t>r</w:t>
      </w:r>
      <w:r>
        <w:rPr>
          <w:rFonts w:ascii="Arial" w:hAnsi="Arial" w:cs="Arial"/>
          <w:sz w:val="20"/>
          <w:szCs w:val="20"/>
          <w:lang w:val="de-CH"/>
        </w:rPr>
        <w:t>er</w:t>
      </w:r>
    </w:p>
    <w:p w:rsidR="0032307D" w:rsidRDefault="0032307D">
      <w:pPr>
        <w:rPr>
          <w:rFonts w:ascii="Arial" w:hAnsi="Arial" w:cs="Arial"/>
          <w:sz w:val="20"/>
          <w:szCs w:val="20"/>
          <w:lang w:val="de-CH"/>
        </w:rPr>
      </w:pPr>
    </w:p>
    <w:p w:rsidR="0032307D" w:rsidRDefault="0032307D">
      <w:pPr>
        <w:rPr>
          <w:rFonts w:ascii="Arial" w:hAnsi="Arial" w:cs="Arial"/>
          <w:sz w:val="20"/>
          <w:szCs w:val="20"/>
          <w:lang w:val="de-CH"/>
        </w:rPr>
      </w:pPr>
      <w:r>
        <w:rPr>
          <w:rFonts w:ascii="Arial" w:hAnsi="Arial" w:cs="Arial"/>
          <w:sz w:val="20"/>
          <w:szCs w:val="20"/>
          <w:lang w:val="de-CH"/>
        </w:rPr>
        <w:t>Gewerkschaftskartell Biel. DV. Protokolle 1936-1946. Protokollbuch, gebunden, Handschrift. Archiv GBLS Biel.</w:t>
      </w:r>
    </w:p>
    <w:p w:rsidR="00C647AA" w:rsidRDefault="00C647AA">
      <w:pPr>
        <w:rPr>
          <w:rFonts w:ascii="Arial" w:hAnsi="Arial" w:cs="Arial"/>
          <w:sz w:val="20"/>
          <w:szCs w:val="20"/>
          <w:lang w:val="de-CH"/>
        </w:rPr>
      </w:pPr>
    </w:p>
    <w:p w:rsidR="0032307D" w:rsidRDefault="0032307D">
      <w:pPr>
        <w:rPr>
          <w:rFonts w:ascii="Arial" w:hAnsi="Arial" w:cs="Arial"/>
          <w:sz w:val="20"/>
          <w:szCs w:val="20"/>
          <w:lang w:val="de-CH"/>
        </w:rPr>
      </w:pPr>
    </w:p>
    <w:p w:rsidR="0032307D" w:rsidRDefault="0032307D">
      <w:pPr>
        <w:rPr>
          <w:rFonts w:ascii="Arial" w:hAnsi="Arial" w:cs="Arial"/>
          <w:sz w:val="20"/>
          <w:szCs w:val="20"/>
          <w:lang w:val="de-CH"/>
        </w:rPr>
      </w:pPr>
      <w:r>
        <w:rPr>
          <w:rFonts w:ascii="Arial" w:hAnsi="Arial" w:cs="Arial"/>
          <w:sz w:val="20"/>
          <w:szCs w:val="20"/>
          <w:lang w:val="de-CH"/>
        </w:rPr>
        <w:t>Gewerkschaftskartell DV Protokoll 23.2.1940.doc</w:t>
      </w:r>
    </w:p>
    <w:p w:rsidR="0032307D" w:rsidRDefault="0032307D">
      <w:pPr>
        <w:rPr>
          <w:rFonts w:ascii="Arial" w:hAnsi="Arial" w:cs="Arial"/>
          <w:sz w:val="20"/>
          <w:szCs w:val="20"/>
          <w:lang w:val="de-CH"/>
        </w:rPr>
      </w:pPr>
    </w:p>
    <w:p w:rsidR="0032307D" w:rsidRDefault="0032307D">
      <w:pPr>
        <w:rPr>
          <w:rFonts w:ascii="Arial" w:hAnsi="Arial" w:cs="Arial"/>
          <w:sz w:val="20"/>
          <w:szCs w:val="20"/>
          <w:lang w:val="de-CH"/>
        </w:rPr>
      </w:pPr>
    </w:p>
    <w:p w:rsidR="00473ED0" w:rsidRPr="00891538" w:rsidRDefault="00473ED0">
      <w:pPr>
        <w:rPr>
          <w:rFonts w:ascii="Arial" w:hAnsi="Arial" w:cs="Arial"/>
          <w:sz w:val="20"/>
          <w:szCs w:val="20"/>
          <w:lang w:val="de-CH"/>
        </w:rPr>
      </w:pPr>
    </w:p>
    <w:sectPr w:rsidR="00473ED0" w:rsidRPr="00891538" w:rsidSect="00156B1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56B17"/>
    <w:rsid w:val="00156B17"/>
    <w:rsid w:val="0032307D"/>
    <w:rsid w:val="00473ED0"/>
    <w:rsid w:val="0048682C"/>
    <w:rsid w:val="00652718"/>
    <w:rsid w:val="00891538"/>
    <w:rsid w:val="00C647AA"/>
    <w:rsid w:val="00C769FD"/>
    <w:rsid w:val="00C90517"/>
    <w:rsid w:val="00D45EDF"/>
    <w:rsid w:val="00F96E5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4039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7</cp:revision>
  <dcterms:created xsi:type="dcterms:W3CDTF">2009-10-27T15:14:00Z</dcterms:created>
  <dcterms:modified xsi:type="dcterms:W3CDTF">2009-10-27T16:04:00Z</dcterms:modified>
</cp:coreProperties>
</file>